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9" w:rsidRPr="00C56CA4" w:rsidRDefault="00C01849" w:rsidP="00F87CD7">
      <w:pPr>
        <w:spacing w:before="0" w:after="0"/>
        <w:ind w:firstLine="0"/>
        <w:jc w:val="center"/>
        <w:rPr>
          <w:b/>
        </w:rPr>
      </w:pPr>
      <w:r w:rsidRPr="00C56CA4">
        <w:rPr>
          <w:b/>
        </w:rPr>
        <w:t>Phụ lục số 2</w:t>
      </w:r>
    </w:p>
    <w:p w:rsidR="00C01849" w:rsidRDefault="00C01849" w:rsidP="00F87CD7">
      <w:pPr>
        <w:spacing w:before="0" w:after="0"/>
        <w:ind w:firstLine="0"/>
        <w:jc w:val="center"/>
        <w:rPr>
          <w:b/>
        </w:rPr>
      </w:pPr>
      <w:r>
        <w:rPr>
          <w:b/>
        </w:rPr>
        <w:t xml:space="preserve">Chỉ tiêu tuyển sinh trình độ </w:t>
      </w:r>
      <w:r w:rsidR="00C56CA4">
        <w:rPr>
          <w:b/>
        </w:rPr>
        <w:t>trung cấp</w:t>
      </w:r>
      <w:r>
        <w:rPr>
          <w:b/>
        </w:rPr>
        <w:t xml:space="preserve"> chính quy tuyển mới </w:t>
      </w:r>
      <w:r w:rsidR="00C56CA4">
        <w:rPr>
          <w:b/>
        </w:rPr>
        <w:t>các trường CAND</w:t>
      </w:r>
      <w:r>
        <w:rPr>
          <w:b/>
        </w:rPr>
        <w:t xml:space="preserve"> năm 2024</w:t>
      </w:r>
    </w:p>
    <w:p w:rsidR="00C01849" w:rsidRDefault="00782353" w:rsidP="00F87CD7">
      <w:pPr>
        <w:spacing w:before="0" w:after="0"/>
        <w:ind w:firstLine="0"/>
        <w:jc w:val="center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25pt;margin-top:18.25pt;width:199pt;height:0;z-index:251660288" o:connectortype="straight"/>
        </w:pict>
      </w:r>
      <w:r w:rsidR="00C01849" w:rsidRPr="00B93CBC">
        <w:rPr>
          <w:i/>
        </w:rPr>
        <w:t>(Kèm theo thông báo s</w:t>
      </w:r>
      <w:r>
        <w:rPr>
          <w:i/>
        </w:rPr>
        <w:t>ố: 141</w:t>
      </w:r>
      <w:r w:rsidR="00953A30">
        <w:rPr>
          <w:i/>
        </w:rPr>
        <w:t xml:space="preserve">/TB-PX01 ngày </w:t>
      </w:r>
      <w:r>
        <w:rPr>
          <w:i/>
        </w:rPr>
        <w:t>28</w:t>
      </w:r>
      <w:r w:rsidR="00953A30">
        <w:rPr>
          <w:i/>
        </w:rPr>
        <w:t>/3</w:t>
      </w:r>
      <w:r w:rsidR="00C01849" w:rsidRPr="00B93CBC">
        <w:rPr>
          <w:i/>
        </w:rPr>
        <w:t xml:space="preserve">/2024 của Phòng </w:t>
      </w:r>
      <w:r>
        <w:rPr>
          <w:i/>
        </w:rPr>
        <w:t>Tổ chức cán bộ</w:t>
      </w:r>
      <w:bookmarkStart w:id="0" w:name="_GoBack"/>
      <w:bookmarkEnd w:id="0"/>
      <w:r w:rsidR="00C01849" w:rsidRPr="00B93CBC">
        <w:rPr>
          <w:i/>
        </w:rPr>
        <w:t>)</w:t>
      </w:r>
    </w:p>
    <w:p w:rsidR="00C01849" w:rsidRDefault="00C01849" w:rsidP="00F87CD7">
      <w:pPr>
        <w:spacing w:before="0" w:after="0"/>
      </w:pPr>
    </w:p>
    <w:tbl>
      <w:tblPr>
        <w:tblW w:w="15565" w:type="dxa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1020"/>
        <w:gridCol w:w="794"/>
        <w:gridCol w:w="775"/>
        <w:gridCol w:w="713"/>
        <w:gridCol w:w="708"/>
        <w:gridCol w:w="813"/>
        <w:gridCol w:w="2236"/>
        <w:gridCol w:w="1985"/>
      </w:tblGrid>
      <w:tr w:rsidR="00C01849" w:rsidRPr="004E1FD0" w:rsidTr="00F87CD7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Tên trường/ngành đào tạo/</w:t>
            </w:r>
            <w:r w:rsidRPr="004E1FD0">
              <w:rPr>
                <w:b/>
                <w:bCs/>
                <w:color w:val="000000"/>
                <w:sz w:val="24"/>
                <w:szCs w:val="24"/>
              </w:rPr>
              <w:br/>
              <w:t>Địa bàn tuyển sinh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Ký hiệu trường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Tổng chỉ tiêu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pacing w:val="-22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Chỉ tiêu </w:t>
            </w:r>
            <w:r w:rsidRPr="004E1FD0">
              <w:rPr>
                <w:b/>
                <w:bCs/>
                <w:color w:val="000000"/>
                <w:spacing w:val="-4"/>
                <w:sz w:val="24"/>
                <w:szCs w:val="24"/>
              </w:rPr>
              <w:br/>
              <w:t>tuyển thẳng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pacing w:val="-22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Chỉ tiêu </w:t>
            </w:r>
            <w:r w:rsidRPr="004E1FD0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xét tuyển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Tổ hợp xét tuyển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pacing w:val="-24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pacing w:val="-12"/>
                <w:sz w:val="24"/>
                <w:szCs w:val="24"/>
              </w:rPr>
              <w:t>Mã bài thi đánh giá của Bộ Công an sử dụng để xét tuyển</w:t>
            </w:r>
          </w:p>
        </w:tc>
      </w:tr>
      <w:tr w:rsidR="00C01849" w:rsidRPr="004E1FD0" w:rsidTr="00F87CD7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pacing w:val="-22"/>
                <w:sz w:val="24"/>
                <w:szCs w:val="24"/>
              </w:rPr>
              <w:t>Nam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pacing w:val="-22"/>
                <w:sz w:val="24"/>
                <w:szCs w:val="24"/>
              </w:rPr>
              <w:t>Nữ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pacing w:val="-22"/>
                <w:sz w:val="24"/>
                <w:szCs w:val="24"/>
              </w:rPr>
              <w:t>Nam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pacing w:val="-22"/>
                <w:sz w:val="24"/>
                <w:szCs w:val="24"/>
              </w:rPr>
              <w:t>Nữ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</w:tr>
      <w:tr w:rsidR="00C01849" w:rsidRPr="004E1FD0" w:rsidTr="00F87CD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Xét tuyển học sinh THPT, công dân thường trú trên địa bàn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2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2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2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4"/>
                <w:sz w:val="24"/>
                <w:szCs w:val="24"/>
              </w:rPr>
              <w:t> </w:t>
            </w:r>
          </w:p>
        </w:tc>
      </w:tr>
      <w:tr w:rsidR="00C01849" w:rsidRPr="004E1FD0" w:rsidTr="00F87CD7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z w:val="24"/>
                <w:szCs w:val="24"/>
              </w:rPr>
              <w:t>Trường Cao đẳng An ninh nhân dân 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849" w:rsidRPr="004E1FD0" w:rsidRDefault="00C01849" w:rsidP="00C56CA4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8"/>
                <w:sz w:val="24"/>
                <w:szCs w:val="24"/>
              </w:rPr>
              <w:t>A00, A01, B00, C00, C03, D01, D04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4"/>
                <w:sz w:val="24"/>
                <w:szCs w:val="24"/>
              </w:rPr>
              <w:t>CA1,  CA2</w:t>
            </w:r>
          </w:p>
        </w:tc>
      </w:tr>
      <w:tr w:rsidR="00C01849" w:rsidRPr="004E1FD0" w:rsidTr="00F87CD7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- Phía Bắc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AN1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1849" w:rsidRPr="004E1FD0" w:rsidTr="00F87CD7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- Phía Nam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AN2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1849" w:rsidRPr="004E1FD0" w:rsidTr="00F87CD7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1.</w:t>
            </w:r>
            <w:r w:rsidR="00F87C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z w:val="24"/>
                <w:szCs w:val="24"/>
              </w:rPr>
              <w:t>Trường Cao đẳng Cảnh sát nhân dân II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849" w:rsidRPr="004E1FD0" w:rsidRDefault="00C01849" w:rsidP="00C56CA4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8"/>
                <w:sz w:val="24"/>
                <w:szCs w:val="24"/>
              </w:rPr>
              <w:t>A00, A01, B00, C00, C03, D01, D04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4"/>
                <w:sz w:val="24"/>
                <w:szCs w:val="24"/>
              </w:rPr>
              <w:t>CA1,  CA2</w:t>
            </w:r>
          </w:p>
        </w:tc>
      </w:tr>
      <w:tr w:rsidR="00C01849" w:rsidRPr="004E1FD0" w:rsidTr="00F87CD7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- Phía Nam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CS2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1849" w:rsidRPr="004E1FD0" w:rsidTr="00F87CD7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Xét tuyển chiến sĩ nghĩa vụ tại ngũ và học sinh T11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24"/>
                <w:sz w:val="24"/>
                <w:szCs w:val="24"/>
              </w:rPr>
              <w:t> </w:t>
            </w:r>
          </w:p>
        </w:tc>
      </w:tr>
      <w:tr w:rsidR="00C01849" w:rsidRPr="004E1FD0" w:rsidTr="00F87CD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z w:val="24"/>
                <w:szCs w:val="24"/>
              </w:rPr>
              <w:t>Trường Cao đẳng An ninh nhân dân 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8"/>
                <w:sz w:val="24"/>
                <w:szCs w:val="24"/>
              </w:rPr>
              <w:t>A00, A01, B00, C00, C03, D01, D04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1849" w:rsidRPr="004E1FD0" w:rsidTr="00F87CD7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- Phía Bắc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ANB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1849" w:rsidRPr="004E1FD0" w:rsidTr="00F87CD7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- Phía Nam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ANN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1849" w:rsidRPr="004E1FD0" w:rsidTr="00F87CD7">
        <w:trPr>
          <w:trHeight w:val="6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 xml:space="preserve"> - Xét chọn không quá 20% số thí sinh T11 dự tuyển nhưng không trúng tuyển ĐH, TC CAND để cử đi đào tạo ngành Trinh sát An ninh tại T08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849" w:rsidRPr="004E1FD0" w:rsidRDefault="00C01849" w:rsidP="00C56CA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8"/>
                <w:sz w:val="24"/>
                <w:szCs w:val="24"/>
              </w:rPr>
              <w:t>A00, A01, B00, C00, C03, D01, D04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1849" w:rsidRPr="004E1FD0" w:rsidTr="00F87CD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C56CA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2.</w:t>
            </w:r>
            <w:r w:rsidR="00F87C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i/>
                <w:iCs/>
                <w:color w:val="000000"/>
                <w:sz w:val="24"/>
                <w:szCs w:val="24"/>
              </w:rPr>
              <w:t>Trường Cao đẳng Cảnh sát nhân dân II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F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pacing w:val="-8"/>
                <w:sz w:val="24"/>
                <w:szCs w:val="24"/>
              </w:rPr>
              <w:t>A00, A01, B00, C00, C03, D01, D04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01849" w:rsidRPr="004E1FD0" w:rsidTr="00F87CD7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7618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- Phía Nam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9" w:rsidRPr="004E1FD0" w:rsidRDefault="00C01849" w:rsidP="00F87CD7">
            <w:pPr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CSB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9" w:rsidRPr="004E1FD0" w:rsidRDefault="00F87CD7" w:rsidP="00F87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9" w:rsidRPr="004E1FD0" w:rsidRDefault="00F87CD7" w:rsidP="00F87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9" w:rsidRPr="004E1FD0" w:rsidRDefault="00F87CD7" w:rsidP="00F87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9" w:rsidRPr="004E1FD0" w:rsidRDefault="00C01849" w:rsidP="00F87CD7">
            <w:pPr>
              <w:jc w:val="center"/>
              <w:rPr>
                <w:color w:val="000000"/>
                <w:sz w:val="24"/>
                <w:szCs w:val="24"/>
              </w:rPr>
            </w:pPr>
            <w:r w:rsidRPr="004E1FD0">
              <w:rPr>
                <w:color w:val="000000"/>
                <w:sz w:val="24"/>
                <w:szCs w:val="24"/>
              </w:rPr>
              <w:t>8</w:t>
            </w:r>
            <w:r w:rsidR="00F87CD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9" w:rsidRPr="004E1FD0" w:rsidRDefault="00F87CD7" w:rsidP="00F87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01849" w:rsidRPr="004E1F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F87C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49" w:rsidRPr="004E1FD0" w:rsidRDefault="00C01849" w:rsidP="00F87C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01849" w:rsidRDefault="00C01849"/>
    <w:sectPr w:rsidR="00C01849" w:rsidSect="00F87CD7">
      <w:pgSz w:w="16840" w:h="11907" w:orient="landscape" w:code="9"/>
      <w:pgMar w:top="567" w:right="567" w:bottom="567" w:left="567" w:header="454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849"/>
    <w:rsid w:val="00072093"/>
    <w:rsid w:val="00081BA1"/>
    <w:rsid w:val="000C7A0B"/>
    <w:rsid w:val="000D7978"/>
    <w:rsid w:val="000E3196"/>
    <w:rsid w:val="000E4AC2"/>
    <w:rsid w:val="00114BBB"/>
    <w:rsid w:val="0014526E"/>
    <w:rsid w:val="00152F8F"/>
    <w:rsid w:val="001641A2"/>
    <w:rsid w:val="0016443C"/>
    <w:rsid w:val="001A4259"/>
    <w:rsid w:val="001B3F5E"/>
    <w:rsid w:val="001F3149"/>
    <w:rsid w:val="002D465F"/>
    <w:rsid w:val="00332EB7"/>
    <w:rsid w:val="0036281C"/>
    <w:rsid w:val="003727AB"/>
    <w:rsid w:val="003A2D04"/>
    <w:rsid w:val="003D0F17"/>
    <w:rsid w:val="003D7A53"/>
    <w:rsid w:val="00455305"/>
    <w:rsid w:val="004A650E"/>
    <w:rsid w:val="004A7BD1"/>
    <w:rsid w:val="00505A5C"/>
    <w:rsid w:val="00522B25"/>
    <w:rsid w:val="00526B89"/>
    <w:rsid w:val="005330DC"/>
    <w:rsid w:val="00541062"/>
    <w:rsid w:val="0056535C"/>
    <w:rsid w:val="00574D99"/>
    <w:rsid w:val="0061617D"/>
    <w:rsid w:val="0063027E"/>
    <w:rsid w:val="00661A4D"/>
    <w:rsid w:val="006B04AB"/>
    <w:rsid w:val="006E3071"/>
    <w:rsid w:val="00703B68"/>
    <w:rsid w:val="007159BF"/>
    <w:rsid w:val="00753AB7"/>
    <w:rsid w:val="00782353"/>
    <w:rsid w:val="00791DF2"/>
    <w:rsid w:val="007D2F20"/>
    <w:rsid w:val="007F608D"/>
    <w:rsid w:val="008219D4"/>
    <w:rsid w:val="008268A4"/>
    <w:rsid w:val="008445E7"/>
    <w:rsid w:val="008F047E"/>
    <w:rsid w:val="00946398"/>
    <w:rsid w:val="00953A30"/>
    <w:rsid w:val="00954363"/>
    <w:rsid w:val="00962E92"/>
    <w:rsid w:val="00991C25"/>
    <w:rsid w:val="009A40E3"/>
    <w:rsid w:val="009A5169"/>
    <w:rsid w:val="00A02F83"/>
    <w:rsid w:val="00A807E1"/>
    <w:rsid w:val="00A965B2"/>
    <w:rsid w:val="00AD31D9"/>
    <w:rsid w:val="00B23C4F"/>
    <w:rsid w:val="00B337AD"/>
    <w:rsid w:val="00B46A53"/>
    <w:rsid w:val="00B70904"/>
    <w:rsid w:val="00C01849"/>
    <w:rsid w:val="00C56CA4"/>
    <w:rsid w:val="00C8324A"/>
    <w:rsid w:val="00D31ACF"/>
    <w:rsid w:val="00D609DC"/>
    <w:rsid w:val="00D64533"/>
    <w:rsid w:val="00D71906"/>
    <w:rsid w:val="00D94BC4"/>
    <w:rsid w:val="00DC4FF1"/>
    <w:rsid w:val="00E1524B"/>
    <w:rsid w:val="00E63F2B"/>
    <w:rsid w:val="00EE460F"/>
    <w:rsid w:val="00F06660"/>
    <w:rsid w:val="00F10BC6"/>
    <w:rsid w:val="00F32247"/>
    <w:rsid w:val="00F5021C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DE6F8B4"/>
  <w15:docId w15:val="{97BCCB17-7EF3-4248-A070-A68425C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264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dcterms:created xsi:type="dcterms:W3CDTF">2024-04-01T08:51:00Z</dcterms:created>
  <dcterms:modified xsi:type="dcterms:W3CDTF">2024-04-03T03:13:00Z</dcterms:modified>
</cp:coreProperties>
</file>